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0EC67B4F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646CFE">
        <w:rPr>
          <w:rFonts w:ascii="Arial" w:hAnsi="Arial" w:cs="Arial"/>
          <w:b/>
        </w:rPr>
        <w:t>2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4F8A7C11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646CFE" w:rsidRPr="00646CFE">
        <w:rPr>
          <w:rFonts w:ascii="Arial" w:hAnsi="Arial" w:cs="Arial"/>
        </w:rPr>
        <w:t>2018-01-18</w:t>
      </w:r>
      <w:r w:rsidR="00646CFE" w:rsidRPr="00646CFE">
        <w:rPr>
          <w:rFonts w:ascii="Arial" w:hAnsi="Arial" w:cs="Arial"/>
        </w:rPr>
        <w:tab/>
      </w:r>
    </w:p>
    <w:p w14:paraId="68052676" w14:textId="2F794E1C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646CFE" w:rsidRPr="00646CFE">
        <w:rPr>
          <w:rFonts w:ascii="Arial" w:hAnsi="Arial" w:cs="Arial"/>
        </w:rPr>
        <w:t>Lista akcjonariuszy posiadających co najmniej 5% głosów na Nadzwyczajnym Walnym Zgromadzeniu Spółki dnia 18 stycznia 2018 r.</w:t>
      </w:r>
      <w:r w:rsidR="00646CFE" w:rsidRPr="00646CFE">
        <w:rPr>
          <w:rFonts w:ascii="Arial" w:hAnsi="Arial" w:cs="Arial"/>
        </w:rPr>
        <w:tab/>
      </w:r>
    </w:p>
    <w:p w14:paraId="5DF3A9A4" w14:textId="749D4F2B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646CFE" w:rsidRPr="00646CFE">
        <w:rPr>
          <w:rFonts w:ascii="Arial" w:hAnsi="Arial" w:cs="Arial"/>
        </w:rPr>
        <w:t xml:space="preserve">Art. 70 pkt 3 Ustawy o ofercie - WZA lista </w:t>
      </w:r>
      <w:proofErr w:type="spellStart"/>
      <w:r w:rsidR="00646CFE" w:rsidRPr="00646CFE">
        <w:rPr>
          <w:rFonts w:ascii="Arial" w:hAnsi="Arial" w:cs="Arial"/>
        </w:rPr>
        <w:t>powy¿ej</w:t>
      </w:r>
      <w:proofErr w:type="spellEnd"/>
      <w:r w:rsidR="00646CFE" w:rsidRPr="00646CFE">
        <w:rPr>
          <w:rFonts w:ascii="Arial" w:hAnsi="Arial" w:cs="Arial"/>
        </w:rPr>
        <w:t xml:space="preserve"> 5 %</w:t>
      </w:r>
    </w:p>
    <w:p w14:paraId="4393835E" w14:textId="7E015822" w:rsidR="00646CFE" w:rsidRPr="00646CFE" w:rsidRDefault="00220F30" w:rsidP="00646CFE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646CFE" w:rsidRPr="00646CFE">
        <w:rPr>
          <w:rFonts w:ascii="Arial" w:hAnsi="Arial" w:cs="Arial"/>
        </w:rPr>
        <w:tab/>
        <w:t xml:space="preserve">Zarząd </w:t>
      </w:r>
      <w:proofErr w:type="spellStart"/>
      <w:r w:rsidR="00646CFE" w:rsidRPr="00646CFE">
        <w:rPr>
          <w:rFonts w:ascii="Arial" w:hAnsi="Arial" w:cs="Arial"/>
        </w:rPr>
        <w:t>Graviton</w:t>
      </w:r>
      <w:proofErr w:type="spellEnd"/>
      <w:r w:rsidR="00646CFE" w:rsidRPr="00646CFE">
        <w:rPr>
          <w:rFonts w:ascii="Arial" w:hAnsi="Arial" w:cs="Arial"/>
        </w:rPr>
        <w:t xml:space="preserve"> Capital S.A. z siedzibą we Wrocławiu _"Spółka"_ przekazuje poniżej listę akcjonariuszy posiadających co najmniej 5% głosów na Nadzwyczajnym Walnym Zgromadzeniu Spółki dnia 18 stycznia 2018 r.</w:t>
      </w:r>
    </w:p>
    <w:p w14:paraId="0D239860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 xml:space="preserve">Akcjonariusz: Tadeusz </w:t>
      </w:r>
      <w:proofErr w:type="spellStart"/>
      <w:r w:rsidRPr="00646CFE">
        <w:rPr>
          <w:rFonts w:ascii="Arial" w:hAnsi="Arial" w:cs="Arial"/>
        </w:rPr>
        <w:t>Gudaszewski</w:t>
      </w:r>
      <w:proofErr w:type="spellEnd"/>
    </w:p>
    <w:p w14:paraId="29994B95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Liczba zarejestrowanych na WZ akcji: 412.145</w:t>
      </w:r>
    </w:p>
    <w:p w14:paraId="78F54926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Liczba głosów z zarejestrowanych akcji: 412.145</w:t>
      </w:r>
    </w:p>
    <w:p w14:paraId="75043595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Udział w głosach na WZ: 39,85%</w:t>
      </w:r>
    </w:p>
    <w:p w14:paraId="3D887BDB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Udział w ogólnej liczbie głosów: 19,98%</w:t>
      </w:r>
    </w:p>
    <w:p w14:paraId="38045B99" w14:textId="77777777" w:rsidR="00646CFE" w:rsidRPr="00646CFE" w:rsidRDefault="00646CFE" w:rsidP="00646CFE">
      <w:pPr>
        <w:jc w:val="both"/>
        <w:rPr>
          <w:rFonts w:ascii="Arial" w:hAnsi="Arial" w:cs="Arial"/>
        </w:rPr>
      </w:pPr>
    </w:p>
    <w:p w14:paraId="1A3ACAA9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 xml:space="preserve">Akcjonariusz: Zofia </w:t>
      </w:r>
      <w:proofErr w:type="spellStart"/>
      <w:r w:rsidRPr="00646CFE">
        <w:rPr>
          <w:rFonts w:ascii="Arial" w:hAnsi="Arial" w:cs="Arial"/>
        </w:rPr>
        <w:t>Dzielnicka</w:t>
      </w:r>
      <w:proofErr w:type="spellEnd"/>
    </w:p>
    <w:p w14:paraId="5C7D7335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Liczba zarejestrowanych na WZ akcji: 412.001</w:t>
      </w:r>
    </w:p>
    <w:p w14:paraId="53B9B2D6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Liczba głosów z zarejestrowanych akcji: 412.001</w:t>
      </w:r>
    </w:p>
    <w:p w14:paraId="160E9BE1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Udział w głosach na WZ: 39,85%</w:t>
      </w:r>
    </w:p>
    <w:p w14:paraId="497EBBF0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Udział w ogólnej liczbie głosów: 19,98%</w:t>
      </w:r>
    </w:p>
    <w:p w14:paraId="1DFCBEAE" w14:textId="77777777" w:rsidR="00646CFE" w:rsidRPr="00646CFE" w:rsidRDefault="00646CFE" w:rsidP="00646CFE">
      <w:pPr>
        <w:jc w:val="both"/>
        <w:rPr>
          <w:rFonts w:ascii="Arial" w:hAnsi="Arial" w:cs="Arial"/>
        </w:rPr>
      </w:pPr>
    </w:p>
    <w:p w14:paraId="042BE08C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 xml:space="preserve">Akcjonariusz: Wojciech </w:t>
      </w:r>
      <w:proofErr w:type="spellStart"/>
      <w:r w:rsidRPr="00646CFE">
        <w:rPr>
          <w:rFonts w:ascii="Arial" w:hAnsi="Arial" w:cs="Arial"/>
        </w:rPr>
        <w:t>Gudaszewski</w:t>
      </w:r>
      <w:proofErr w:type="spellEnd"/>
    </w:p>
    <w:p w14:paraId="22520B57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Liczba zarejestrowanych na WZ akcji: 105.000</w:t>
      </w:r>
    </w:p>
    <w:p w14:paraId="4089D016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Liczba głosów z zarejestrowanych akcji: 105.000</w:t>
      </w:r>
    </w:p>
    <w:p w14:paraId="0200C0C6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Udział w głosach na WZ: 10,15%</w:t>
      </w:r>
    </w:p>
    <w:p w14:paraId="71F02B2B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Udział w ogólnej liczbie głosów: 5,09%</w:t>
      </w:r>
    </w:p>
    <w:p w14:paraId="25B4F627" w14:textId="77777777" w:rsidR="00646CFE" w:rsidRPr="00646CFE" w:rsidRDefault="00646CFE" w:rsidP="00646CFE">
      <w:pPr>
        <w:jc w:val="both"/>
        <w:rPr>
          <w:rFonts w:ascii="Arial" w:hAnsi="Arial" w:cs="Arial"/>
        </w:rPr>
      </w:pPr>
    </w:p>
    <w:p w14:paraId="2A54055E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 xml:space="preserve">Akcjonariusz: Adrian </w:t>
      </w:r>
      <w:proofErr w:type="spellStart"/>
      <w:r w:rsidRPr="00646CFE">
        <w:rPr>
          <w:rFonts w:ascii="Arial" w:hAnsi="Arial" w:cs="Arial"/>
        </w:rPr>
        <w:t>Dzielnicki</w:t>
      </w:r>
      <w:proofErr w:type="spellEnd"/>
    </w:p>
    <w:p w14:paraId="745EC0C3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Liczba zarejestrowanych na WZ akcji: 105.000</w:t>
      </w:r>
    </w:p>
    <w:p w14:paraId="7215DBF8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Liczba głosów z zarejestrowanych akcji: 105.000</w:t>
      </w:r>
    </w:p>
    <w:p w14:paraId="4BA49EEC" w14:textId="77777777" w:rsidR="00646CFE" w:rsidRP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Udział w głosach na WZ: 10,15%</w:t>
      </w:r>
    </w:p>
    <w:p w14:paraId="30245C9A" w14:textId="77777777" w:rsidR="00646CFE" w:rsidRDefault="00646CFE" w:rsidP="00646CFE">
      <w:pPr>
        <w:jc w:val="both"/>
        <w:rPr>
          <w:rFonts w:ascii="Arial" w:hAnsi="Arial" w:cs="Arial"/>
        </w:rPr>
      </w:pPr>
      <w:r w:rsidRPr="00646CFE">
        <w:rPr>
          <w:rFonts w:ascii="Arial" w:hAnsi="Arial" w:cs="Arial"/>
        </w:rPr>
        <w:t>Udział w ogólnej liczbie głosów: 5,09%</w:t>
      </w:r>
    </w:p>
    <w:p w14:paraId="01215C5B" w14:textId="71DC6BE6" w:rsidR="00993ECA" w:rsidRPr="00A07084" w:rsidRDefault="00993ECA" w:rsidP="00646CFE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6CC0F4AB" w14:textId="34175719" w:rsidR="004C2DB5" w:rsidRDefault="00646CFE" w:rsidP="00514A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  <w:r>
        <w:rPr>
          <w:rFonts w:ascii="Arial" w:hAnsi="Arial" w:cs="Arial"/>
          <w:bCs/>
        </w:rPr>
        <w:tab/>
      </w: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D8F1" w14:textId="77777777" w:rsidR="0082425F" w:rsidRDefault="0082425F" w:rsidP="004E5EC3">
      <w:pPr>
        <w:spacing w:after="0" w:line="240" w:lineRule="auto"/>
      </w:pPr>
      <w:r>
        <w:separator/>
      </w:r>
    </w:p>
  </w:endnote>
  <w:endnote w:type="continuationSeparator" w:id="0">
    <w:p w14:paraId="130172BD" w14:textId="77777777" w:rsidR="0082425F" w:rsidRDefault="0082425F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AE7D" w14:textId="77777777" w:rsidR="0082425F" w:rsidRDefault="0082425F" w:rsidP="004E5EC3">
      <w:pPr>
        <w:spacing w:after="0" w:line="240" w:lineRule="auto"/>
      </w:pPr>
      <w:r>
        <w:separator/>
      </w:r>
    </w:p>
  </w:footnote>
  <w:footnote w:type="continuationSeparator" w:id="0">
    <w:p w14:paraId="52640ABA" w14:textId="77777777" w:rsidR="0082425F" w:rsidRDefault="0082425F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46CFE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425F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2021-06-23T09:14:00Z</dcterms:modified>
</cp:coreProperties>
</file>